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929A62" w14:textId="52F005D6" w:rsidR="003F6FA8" w:rsidRDefault="003F6FA8" w:rsidP="009321E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7E86D2E8" wp14:editId="67BC00B1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3967AA" w14:textId="77777777" w:rsidR="003F6FA8" w:rsidRPr="00FE0426" w:rsidRDefault="003F6FA8" w:rsidP="009321E2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6F4A91DD" w14:textId="273E6924" w:rsidR="003F6FA8" w:rsidRPr="00FE0426" w:rsidRDefault="009321E2" w:rsidP="003F6FA8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9321E2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ДЕВ’ЯНОСТО   ПЕРША   СЕСІЯ   ВОСЬМОГО   СКЛИКАННЯ</w:t>
      </w:r>
    </w:p>
    <w:p w14:paraId="1ACAB277" w14:textId="77777777" w:rsidR="003F6FA8" w:rsidRDefault="003F6FA8" w:rsidP="003F6FA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6D2D4E47" w14:textId="77777777" w:rsidR="003F6FA8" w:rsidRPr="00A8092E" w:rsidRDefault="003F6FA8" w:rsidP="003F6FA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14:paraId="7E20EBD5" w14:textId="77777777" w:rsidR="003F6FA8" w:rsidRPr="00FE0426" w:rsidRDefault="003F6FA8" w:rsidP="003F6FA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500435E6" w14:textId="1F629D16" w:rsidR="003F6FA8" w:rsidRDefault="003F6FA8" w:rsidP="003F6FA8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bookmarkEnd w:id="0"/>
    <w:p w14:paraId="4C94AB92" w14:textId="49A022C4" w:rsidR="003F6FA8" w:rsidRPr="00A8092E" w:rsidRDefault="009321E2" w:rsidP="003F6FA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9321E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14.07.2026</w:t>
      </w:r>
      <w:r w:rsidRPr="009321E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9321E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9321E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9321E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9321E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9321E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9321E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9321E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9321E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№  669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4</w:t>
      </w:r>
      <w:r w:rsidRPr="009321E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-91-VIІІ</w:t>
      </w:r>
    </w:p>
    <w:p w14:paraId="4CD00F4E" w14:textId="77777777" w:rsidR="00096979" w:rsidRDefault="00096979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0DEB07FF" w14:textId="77777777" w:rsidR="00AD1723" w:rsidRPr="005C1353" w:rsidRDefault="00AD1723" w:rsidP="00601E10">
      <w:pPr>
        <w:pStyle w:val="Default"/>
        <w:rPr>
          <w:b/>
          <w:bCs/>
          <w:lang w:val="uk-UA"/>
        </w:rPr>
      </w:pPr>
      <w:r w:rsidRPr="005C1353">
        <w:rPr>
          <w:b/>
          <w:bCs/>
          <w:lang w:val="uk-UA"/>
        </w:rPr>
        <w:t>Про дозвіл на розробку технічної документації</w:t>
      </w:r>
    </w:p>
    <w:p w14:paraId="3794F8F9" w14:textId="50088320" w:rsidR="00AD1723" w:rsidRPr="005C1353" w:rsidRDefault="00AD1723" w:rsidP="00601E10">
      <w:pPr>
        <w:pStyle w:val="Default"/>
        <w:rPr>
          <w:b/>
          <w:bCs/>
          <w:lang w:val="uk-UA"/>
        </w:rPr>
      </w:pPr>
      <w:r w:rsidRPr="005C1353">
        <w:rPr>
          <w:b/>
          <w:bCs/>
          <w:lang w:val="uk-UA"/>
        </w:rPr>
        <w:t xml:space="preserve">із землеустрою щодо інвентаризації земель, </w:t>
      </w:r>
    </w:p>
    <w:p w14:paraId="5435F9F1" w14:textId="3E8E5812" w:rsidR="00AD1723" w:rsidRDefault="00AD1723" w:rsidP="00601E10">
      <w:pPr>
        <w:pStyle w:val="Default"/>
        <w:rPr>
          <w:b/>
          <w:bCs/>
          <w:lang w:val="uk-UA"/>
        </w:rPr>
      </w:pPr>
      <w:r w:rsidRPr="005C1353">
        <w:rPr>
          <w:b/>
          <w:bCs/>
          <w:lang w:val="uk-UA"/>
        </w:rPr>
        <w:t>земельн</w:t>
      </w:r>
      <w:r w:rsidR="009321E2">
        <w:rPr>
          <w:b/>
          <w:bCs/>
          <w:lang w:val="uk-UA"/>
        </w:rPr>
        <w:t>а</w:t>
      </w:r>
      <w:r w:rsidRPr="005C1353">
        <w:rPr>
          <w:b/>
          <w:bCs/>
          <w:lang w:val="uk-UA"/>
        </w:rPr>
        <w:t xml:space="preserve"> ділянк</w:t>
      </w:r>
      <w:r w:rsidR="009321E2">
        <w:rPr>
          <w:b/>
          <w:bCs/>
          <w:lang w:val="uk-UA"/>
        </w:rPr>
        <w:t>а</w:t>
      </w:r>
      <w:r w:rsidRPr="005C1353">
        <w:rPr>
          <w:b/>
          <w:bCs/>
          <w:lang w:val="uk-UA"/>
        </w:rPr>
        <w:t xml:space="preserve"> по вул</w:t>
      </w:r>
      <w:r w:rsidR="009321E2">
        <w:rPr>
          <w:b/>
          <w:bCs/>
          <w:lang w:val="uk-UA"/>
        </w:rPr>
        <w:t>.</w:t>
      </w:r>
      <w:r w:rsidRPr="005C1353">
        <w:rPr>
          <w:b/>
          <w:bCs/>
          <w:lang w:val="uk-UA"/>
        </w:rPr>
        <w:t xml:space="preserve"> Пол</w:t>
      </w:r>
      <w:r w:rsidR="00E553DA">
        <w:rPr>
          <w:b/>
          <w:bCs/>
          <w:lang w:val="uk-UA"/>
        </w:rPr>
        <w:t>і</w:t>
      </w:r>
      <w:r w:rsidRPr="005C1353">
        <w:rPr>
          <w:b/>
          <w:bCs/>
          <w:lang w:val="uk-UA"/>
        </w:rPr>
        <w:t>ська,</w:t>
      </w:r>
      <w:r w:rsidR="009321E2">
        <w:rPr>
          <w:b/>
          <w:bCs/>
          <w:lang w:val="uk-UA"/>
        </w:rPr>
        <w:t xml:space="preserve"> </w:t>
      </w:r>
      <w:r w:rsidRPr="005C1353">
        <w:rPr>
          <w:b/>
          <w:bCs/>
          <w:lang w:val="uk-UA"/>
        </w:rPr>
        <w:t>26</w:t>
      </w:r>
      <w:r w:rsidR="009321E2">
        <w:rPr>
          <w:b/>
          <w:bCs/>
          <w:lang w:val="uk-UA"/>
        </w:rPr>
        <w:t xml:space="preserve"> </w:t>
      </w:r>
      <w:r w:rsidRPr="005C1353">
        <w:rPr>
          <w:b/>
          <w:bCs/>
          <w:lang w:val="uk-UA"/>
        </w:rPr>
        <w:t>в с</w:t>
      </w:r>
      <w:r w:rsidR="009321E2">
        <w:rPr>
          <w:b/>
          <w:bCs/>
          <w:lang w:val="uk-UA"/>
        </w:rPr>
        <w:t>.</w:t>
      </w:r>
      <w:r w:rsidRPr="005C1353">
        <w:rPr>
          <w:b/>
          <w:bCs/>
          <w:lang w:val="uk-UA"/>
        </w:rPr>
        <w:t xml:space="preserve"> Блиставиця </w:t>
      </w:r>
    </w:p>
    <w:p w14:paraId="75D589B2" w14:textId="2361A3BB" w:rsidR="009321E2" w:rsidRPr="005C1353" w:rsidRDefault="009321E2" w:rsidP="00601E10">
      <w:pPr>
        <w:pStyle w:val="Default"/>
        <w:rPr>
          <w:b/>
          <w:bCs/>
          <w:lang w:val="uk-UA"/>
        </w:rPr>
      </w:pPr>
      <w:r>
        <w:rPr>
          <w:b/>
          <w:bCs/>
          <w:lang w:val="uk-UA"/>
        </w:rPr>
        <w:t>Бучанського району Київської області,</w:t>
      </w:r>
    </w:p>
    <w:p w14:paraId="25562BA9" w14:textId="076101A6" w:rsidR="00601E10" w:rsidRPr="005C1353" w:rsidRDefault="00AD1723" w:rsidP="00601E10">
      <w:pPr>
        <w:pStyle w:val="Default"/>
        <w:rPr>
          <w:b/>
          <w:bCs/>
          <w:lang w:val="uk-UA"/>
        </w:rPr>
      </w:pPr>
      <w:r w:rsidRPr="005C1353">
        <w:rPr>
          <w:b/>
          <w:bCs/>
          <w:lang w:val="uk-UA"/>
        </w:rPr>
        <w:t xml:space="preserve">(землекористувач </w:t>
      </w:r>
      <w:r w:rsidR="009321E2">
        <w:rPr>
          <w:b/>
          <w:bCs/>
          <w:lang w:val="uk-UA"/>
        </w:rPr>
        <w:t xml:space="preserve">- </w:t>
      </w:r>
      <w:r w:rsidRPr="005C1353">
        <w:rPr>
          <w:b/>
          <w:bCs/>
          <w:lang w:val="uk-UA"/>
        </w:rPr>
        <w:t>ТОВ «Трейдінтертранс»)</w:t>
      </w:r>
    </w:p>
    <w:p w14:paraId="33748DC3" w14:textId="77777777" w:rsidR="00151CB0" w:rsidRPr="001F2D94" w:rsidRDefault="00151CB0" w:rsidP="00151CB0">
      <w:pPr>
        <w:pStyle w:val="Default"/>
        <w:rPr>
          <w:lang w:val="uk-UA"/>
        </w:rPr>
      </w:pPr>
    </w:p>
    <w:p w14:paraId="0CDC2026" w14:textId="05A7CC6C" w:rsidR="009A65A6" w:rsidRPr="002D08E6" w:rsidRDefault="009321E2" w:rsidP="009321E2">
      <w:pPr>
        <w:pStyle w:val="Default"/>
        <w:ind w:firstLine="567"/>
        <w:jc w:val="both"/>
        <w:rPr>
          <w:rFonts w:eastAsia="Calibri"/>
          <w:lang w:val="uk-UA"/>
        </w:rPr>
      </w:pPr>
      <w:r w:rsidRPr="009321E2">
        <w:rPr>
          <w:rFonts w:eastAsia="Times New Roman"/>
          <w:lang w:val="uk-UA" w:eastAsia="ru-RU"/>
        </w:rPr>
        <w:t>З метою недопущення втрат надходжень до місцевого бюджету від плати за землю</w:t>
      </w:r>
      <w:r w:rsidR="00AD1723">
        <w:rPr>
          <w:rFonts w:eastAsia="Times New Roman"/>
          <w:lang w:val="uk-UA" w:eastAsia="ru-RU"/>
        </w:rPr>
        <w:t xml:space="preserve">, внесення відомостей до Державного земельного кадастру про земельну ділянку, оформлення  договору оренди земельної ділянки, що розташована </w:t>
      </w:r>
      <w:r>
        <w:rPr>
          <w:rFonts w:eastAsia="Times New Roman"/>
          <w:lang w:val="uk-UA" w:eastAsia="ru-RU"/>
        </w:rPr>
        <w:t xml:space="preserve">по вул. Поліська, 26 </w:t>
      </w:r>
      <w:r w:rsidR="00AD1723">
        <w:rPr>
          <w:rFonts w:eastAsia="Times New Roman"/>
          <w:lang w:val="uk-UA" w:eastAsia="ru-RU"/>
        </w:rPr>
        <w:t>в с</w:t>
      </w:r>
      <w:r>
        <w:rPr>
          <w:rFonts w:eastAsia="Times New Roman"/>
          <w:lang w:val="uk-UA" w:eastAsia="ru-RU"/>
        </w:rPr>
        <w:t>.</w:t>
      </w:r>
      <w:r w:rsidR="00AD1723">
        <w:rPr>
          <w:rFonts w:eastAsia="Times New Roman"/>
          <w:lang w:val="uk-UA" w:eastAsia="ru-RU"/>
        </w:rPr>
        <w:t xml:space="preserve"> Блиставиця</w:t>
      </w:r>
      <w:r>
        <w:rPr>
          <w:rFonts w:eastAsia="Times New Roman"/>
          <w:lang w:val="uk-UA" w:eastAsia="ru-RU"/>
        </w:rPr>
        <w:t xml:space="preserve"> Бучанського району Київської області</w:t>
      </w:r>
      <w:r w:rsidR="00AD1723">
        <w:rPr>
          <w:rFonts w:eastAsia="Times New Roman"/>
          <w:lang w:val="uk-UA" w:eastAsia="ru-RU"/>
        </w:rPr>
        <w:t xml:space="preserve">, враховуючи звернення землекористувача </w:t>
      </w:r>
      <w:r>
        <w:rPr>
          <w:rFonts w:eastAsia="Times New Roman"/>
          <w:lang w:val="uk-UA" w:eastAsia="ru-RU"/>
        </w:rPr>
        <w:t xml:space="preserve">-                                       </w:t>
      </w:r>
      <w:r w:rsidR="00AD1723">
        <w:rPr>
          <w:rFonts w:eastAsia="Times New Roman"/>
          <w:lang w:val="uk-UA" w:eastAsia="ru-RU"/>
        </w:rPr>
        <w:t>ТОВ «Трейдінтертранс» (код ЄДРПОУ:25287847), наявність об’єктів нерухомого майна</w:t>
      </w:r>
      <w:r>
        <w:rPr>
          <w:rFonts w:eastAsia="Times New Roman"/>
          <w:lang w:val="uk-UA" w:eastAsia="ru-RU"/>
        </w:rPr>
        <w:t>,</w:t>
      </w:r>
      <w:r w:rsidR="00AD1723">
        <w:rPr>
          <w:rFonts w:eastAsia="Times New Roman"/>
          <w:lang w:val="uk-UA" w:eastAsia="ru-RU"/>
        </w:rPr>
        <w:t xml:space="preserve"> що розташовані на </w:t>
      </w:r>
      <w:r>
        <w:rPr>
          <w:rFonts w:eastAsia="Times New Roman"/>
          <w:lang w:val="uk-UA" w:eastAsia="ru-RU"/>
        </w:rPr>
        <w:t xml:space="preserve">зазначеній </w:t>
      </w:r>
      <w:r w:rsidR="00AD1723">
        <w:rPr>
          <w:rFonts w:eastAsia="Times New Roman"/>
          <w:lang w:val="uk-UA" w:eastAsia="ru-RU"/>
        </w:rPr>
        <w:t xml:space="preserve">земельній ділянці, надані документи, </w:t>
      </w:r>
      <w:r w:rsidR="00151CB0" w:rsidRPr="001F2D94">
        <w:rPr>
          <w:lang w:val="uk-UA"/>
        </w:rPr>
        <w:t xml:space="preserve">пропозиції постійної комісії з питань регулювання земельних відносин, екології та природокористування, реалізації та впровадження реформ, містобудування та архітектури, </w:t>
      </w:r>
      <w:r w:rsidR="009A65A6" w:rsidRPr="002D08E6">
        <w:rPr>
          <w:rFonts w:eastAsia="Calibri"/>
          <w:lang w:val="uk-UA"/>
        </w:rPr>
        <w:t>керуючись Земельн</w:t>
      </w:r>
      <w:r w:rsidR="00780E40">
        <w:rPr>
          <w:rFonts w:eastAsia="Calibri"/>
          <w:lang w:val="uk-UA"/>
        </w:rPr>
        <w:t>им</w:t>
      </w:r>
      <w:r w:rsidR="009A65A6" w:rsidRPr="002D08E6">
        <w:rPr>
          <w:rFonts w:eastAsia="Calibri"/>
          <w:lang w:val="uk-UA"/>
        </w:rPr>
        <w:t xml:space="preserve"> кодекс</w:t>
      </w:r>
      <w:r w:rsidR="00780E40">
        <w:rPr>
          <w:rFonts w:eastAsia="Calibri"/>
          <w:lang w:val="uk-UA"/>
        </w:rPr>
        <w:t>ом</w:t>
      </w:r>
      <w:r w:rsidR="009A65A6" w:rsidRPr="002D08E6">
        <w:rPr>
          <w:rFonts w:eastAsia="Calibri"/>
          <w:lang w:val="uk-UA"/>
        </w:rPr>
        <w:t xml:space="preserve"> України, Закон</w:t>
      </w:r>
      <w:r w:rsidR="00780E40">
        <w:rPr>
          <w:rFonts w:eastAsia="Calibri"/>
          <w:lang w:val="uk-UA"/>
        </w:rPr>
        <w:t>ом</w:t>
      </w:r>
      <w:r w:rsidR="009A65A6" w:rsidRPr="002D08E6">
        <w:rPr>
          <w:rFonts w:eastAsia="Calibri"/>
          <w:lang w:val="uk-UA"/>
        </w:rPr>
        <w:t xml:space="preserve"> України «Про оренду землі», п. 34 ст. 26 Закону України «Про місцеве самоврядування в Україні», міська рада</w:t>
      </w:r>
    </w:p>
    <w:p w14:paraId="6C8F90D3" w14:textId="77777777" w:rsidR="00F95CFB" w:rsidRPr="00FC2EF2" w:rsidRDefault="00F95CFB" w:rsidP="00151CB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14:paraId="2C9408CC" w14:textId="628A3E94" w:rsidR="006126D7" w:rsidRPr="00151CB0" w:rsidRDefault="006126D7" w:rsidP="00815B3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151CB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ВИРІШИЛА:</w:t>
      </w:r>
    </w:p>
    <w:p w14:paraId="462242DD" w14:textId="77777777" w:rsidR="006126D7" w:rsidRPr="008300DD" w:rsidRDefault="006126D7" w:rsidP="007F6EB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3B6C616E" w14:textId="5EE3FD2A" w:rsidR="00AD1723" w:rsidRPr="00AD1723" w:rsidRDefault="00AD1723" w:rsidP="00815B35">
      <w:pPr>
        <w:numPr>
          <w:ilvl w:val="0"/>
          <w:numId w:val="5"/>
        </w:numPr>
        <w:spacing w:after="0" w:line="240" w:lineRule="auto"/>
        <w:ind w:left="357" w:hanging="357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D1723">
        <w:rPr>
          <w:rFonts w:ascii="Times New Roman" w:hAnsi="Times New Roman" w:cs="Times New Roman"/>
          <w:sz w:val="24"/>
          <w:szCs w:val="24"/>
          <w:lang w:val="uk-UA"/>
        </w:rPr>
        <w:t xml:space="preserve">Дати дозвіл на розробку технічної документації із землеустрою щодо інвентаризації земель, земельної ділянки комунальної власності, орієнтовною площею </w:t>
      </w:r>
      <w:r>
        <w:rPr>
          <w:rFonts w:ascii="Times New Roman" w:hAnsi="Times New Roman" w:cs="Times New Roman"/>
          <w:sz w:val="24"/>
          <w:szCs w:val="24"/>
          <w:lang w:val="uk-UA"/>
        </w:rPr>
        <w:t>1,0702</w:t>
      </w:r>
      <w:r w:rsidRPr="00AD1723">
        <w:rPr>
          <w:rFonts w:ascii="Times New Roman" w:hAnsi="Times New Roman" w:cs="Times New Roman"/>
          <w:sz w:val="24"/>
          <w:szCs w:val="24"/>
          <w:lang w:val="uk-UA"/>
        </w:rPr>
        <w:t xml:space="preserve"> га, </w:t>
      </w:r>
      <w:r w:rsidRPr="00AD1723">
        <w:rPr>
          <w:rFonts w:ascii="Times New Roman" w:eastAsiaTheme="minorEastAsia" w:hAnsi="Times New Roman" w:cs="Times New Roman"/>
          <w:sz w:val="24"/>
          <w:szCs w:val="24"/>
          <w:lang w:val="uk-UA" w:eastAsia="uk-UA"/>
        </w:rPr>
        <w:t>цільове призначення:</w:t>
      </w:r>
      <w:r w:rsidRPr="00AD1723">
        <w:rPr>
          <w:rFonts w:ascii="Times New Roman" w:hAnsi="Times New Roman" w:cs="Times New Roman"/>
          <w:sz w:val="24"/>
          <w:szCs w:val="24"/>
          <w:lang w:val="uk-UA"/>
        </w:rPr>
        <w:t xml:space="preserve"> (код КВЦПЗ: </w:t>
      </w:r>
      <w:r w:rsidR="00815B35">
        <w:rPr>
          <w:rFonts w:ascii="Times New Roman" w:hAnsi="Times New Roman" w:cs="Times New Roman"/>
          <w:sz w:val="24"/>
          <w:szCs w:val="24"/>
          <w:lang w:val="uk-UA"/>
        </w:rPr>
        <w:t>11.02</w:t>
      </w:r>
      <w:r w:rsidRPr="00AD1723">
        <w:rPr>
          <w:rFonts w:ascii="Times New Roman" w:hAnsi="Times New Roman" w:cs="Times New Roman"/>
          <w:sz w:val="24"/>
          <w:szCs w:val="24"/>
          <w:lang w:val="uk-UA"/>
        </w:rPr>
        <w:t xml:space="preserve">) </w:t>
      </w:r>
      <w:r w:rsidR="00000EE2">
        <w:rPr>
          <w:rFonts w:ascii="Times New Roman" w:hAnsi="Times New Roman" w:cs="Times New Roman"/>
          <w:sz w:val="24"/>
          <w:szCs w:val="24"/>
          <w:lang w:val="uk-UA"/>
        </w:rPr>
        <w:t>–</w:t>
      </w:r>
      <w:r w:rsidR="00815B3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д</w:t>
      </w:r>
      <w:r w:rsidR="00815B35" w:rsidRPr="00815B3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ля розміщення та експлуатації основних, підсобних і допоміжних будівель та споруд підприємств переробної, машинобудівної та іншої промисловості, включаючи об’єкти оброблення відходів, зокрема із енергогенеруючим блоком</w:t>
      </w:r>
      <w:r w:rsidR="00815B3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</w:t>
      </w:r>
      <w:r w:rsidR="00815B3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D1723">
        <w:rPr>
          <w:rFonts w:ascii="Times New Roman" w:hAnsi="Times New Roman" w:cs="Times New Roman"/>
          <w:sz w:val="24"/>
          <w:szCs w:val="24"/>
          <w:lang w:val="uk-UA"/>
        </w:rPr>
        <w:t xml:space="preserve">категорія земель: землі промисловості, транспорту, електронних комунікацій, енергетики, оборони та іншого призначення, </w:t>
      </w:r>
      <w:r w:rsidRPr="00AD172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яка розташована за адресою:</w:t>
      </w:r>
      <w:r w:rsidRPr="00AD1723">
        <w:rPr>
          <w:rFonts w:ascii="Times New Roman" w:hAnsi="Times New Roman" w:cs="Times New Roman"/>
          <w:sz w:val="24"/>
          <w:szCs w:val="24"/>
          <w:lang w:val="uk-UA"/>
        </w:rPr>
        <w:t xml:space="preserve"> вул. </w:t>
      </w:r>
      <w:r w:rsidR="00815B35">
        <w:rPr>
          <w:rFonts w:ascii="Times New Roman" w:hAnsi="Times New Roman" w:cs="Times New Roman"/>
          <w:sz w:val="24"/>
          <w:szCs w:val="24"/>
          <w:lang w:val="uk-UA"/>
        </w:rPr>
        <w:t>Поліська,</w:t>
      </w:r>
      <w:r w:rsidR="00FC2EF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815B35">
        <w:rPr>
          <w:rFonts w:ascii="Times New Roman" w:hAnsi="Times New Roman" w:cs="Times New Roman"/>
          <w:sz w:val="24"/>
          <w:szCs w:val="24"/>
          <w:lang w:val="uk-UA"/>
        </w:rPr>
        <w:t>26</w:t>
      </w:r>
      <w:r w:rsidR="00FC2EF2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AD172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815B35">
        <w:rPr>
          <w:rFonts w:ascii="Times New Roman" w:hAnsi="Times New Roman" w:cs="Times New Roman"/>
          <w:sz w:val="24"/>
          <w:szCs w:val="24"/>
          <w:lang w:val="uk-UA"/>
        </w:rPr>
        <w:t>с</w:t>
      </w:r>
      <w:r w:rsidR="00FC2EF2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815B35">
        <w:rPr>
          <w:rFonts w:ascii="Times New Roman" w:hAnsi="Times New Roman" w:cs="Times New Roman"/>
          <w:sz w:val="24"/>
          <w:szCs w:val="24"/>
          <w:lang w:val="uk-UA"/>
        </w:rPr>
        <w:t xml:space="preserve"> Блиставиця</w:t>
      </w:r>
      <w:r w:rsidRPr="00AD1723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AD172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Бучанськ</w:t>
      </w:r>
      <w:r w:rsidRPr="00AD1723">
        <w:rPr>
          <w:rFonts w:ascii="Times New Roman" w:hAnsi="Times New Roman" w:cs="Times New Roman"/>
          <w:sz w:val="24"/>
          <w:szCs w:val="24"/>
          <w:lang w:val="uk-UA"/>
        </w:rPr>
        <w:t>ий</w:t>
      </w:r>
      <w:r w:rsidRPr="00AD172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район</w:t>
      </w:r>
      <w:r w:rsidRPr="00AD1723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AD172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Київськ</w:t>
      </w:r>
      <w:r w:rsidRPr="00AD1723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Pr="00AD172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област</w:t>
      </w:r>
      <w:r w:rsidRPr="00AD1723">
        <w:rPr>
          <w:rFonts w:ascii="Times New Roman" w:hAnsi="Times New Roman" w:cs="Times New Roman"/>
          <w:sz w:val="24"/>
          <w:szCs w:val="24"/>
          <w:lang w:val="uk-UA"/>
        </w:rPr>
        <w:t>ь</w:t>
      </w:r>
      <w:r w:rsidRPr="00AD172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47E28397" w14:textId="77777777" w:rsidR="00AD1723" w:rsidRPr="00AD1723" w:rsidRDefault="00AD1723" w:rsidP="00AD1723">
      <w:pPr>
        <w:numPr>
          <w:ilvl w:val="0"/>
          <w:numId w:val="5"/>
        </w:numPr>
        <w:spacing w:after="0" w:line="240" w:lineRule="auto"/>
        <w:ind w:left="357" w:hanging="357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D1723">
        <w:rPr>
          <w:rFonts w:ascii="Times New Roman" w:hAnsi="Times New Roman" w:cs="Times New Roman"/>
          <w:sz w:val="24"/>
          <w:szCs w:val="24"/>
          <w:lang w:val="uk-UA"/>
        </w:rPr>
        <w:t>Площа та конфігурація земельної ділянки буде уточнена документацією із землеустрою.</w:t>
      </w:r>
    </w:p>
    <w:p w14:paraId="57DF0E66" w14:textId="77777777" w:rsidR="00AD1723" w:rsidRPr="00AD1723" w:rsidRDefault="00AD1723" w:rsidP="00AD1723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AD1723">
        <w:rPr>
          <w:rFonts w:ascii="Times New Roman" w:hAnsi="Times New Roman" w:cs="Times New Roman"/>
          <w:sz w:val="24"/>
          <w:szCs w:val="24"/>
          <w:lang w:val="uk-UA"/>
        </w:rPr>
        <w:t>Для розробки документації, визначеної в п. 1 цього рішення, звернутися до виконавців робіт із землеустрою</w:t>
      </w:r>
      <w:r w:rsidRPr="00AD1723">
        <w:rPr>
          <w:rFonts w:ascii="Times New Roman" w:hAnsi="Times New Roman" w:cs="Times New Roman"/>
          <w:bCs/>
          <w:sz w:val="24"/>
          <w:szCs w:val="24"/>
          <w:lang w:val="uk-UA"/>
        </w:rPr>
        <w:t>.</w:t>
      </w:r>
    </w:p>
    <w:p w14:paraId="23383107" w14:textId="1D128945" w:rsidR="00AD1723" w:rsidRPr="00AD1723" w:rsidRDefault="00AD1723" w:rsidP="00815B35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AD1723">
        <w:rPr>
          <w:rFonts w:ascii="Times New Roman" w:hAnsi="Times New Roman" w:cs="Times New Roman"/>
          <w:sz w:val="24"/>
          <w:szCs w:val="24"/>
          <w:lang w:val="uk-UA"/>
        </w:rPr>
        <w:t xml:space="preserve">Замовником документації із землеустрою визначити </w:t>
      </w:r>
      <w:r w:rsidR="00815B35">
        <w:rPr>
          <w:rFonts w:ascii="Times New Roman" w:hAnsi="Times New Roman" w:cs="Times New Roman"/>
          <w:sz w:val="24"/>
          <w:szCs w:val="24"/>
          <w:lang w:val="uk-UA"/>
        </w:rPr>
        <w:t xml:space="preserve">землекористувача </w:t>
      </w:r>
      <w:r w:rsidR="00FC2EF2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</w:t>
      </w:r>
      <w:r w:rsidR="00815B35" w:rsidRPr="00815B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ТОВ  «Трейдінтертранс» (код ЄДРПОУ:</w:t>
      </w:r>
      <w:r w:rsidR="00FC2EF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815B35" w:rsidRPr="00815B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25287847)</w:t>
      </w:r>
      <w:r w:rsidR="00815B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14:paraId="3DBDA871" w14:textId="4D6B97C6" w:rsidR="00AD1723" w:rsidRPr="00AD1723" w:rsidRDefault="00815B35" w:rsidP="00815B35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15B3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ТОВ «Трейдінтертранс» </w:t>
      </w:r>
      <w:r w:rsidR="00AD1723" w:rsidRPr="00AD1723">
        <w:rPr>
          <w:rFonts w:ascii="Times New Roman" w:hAnsi="Times New Roman" w:cs="Times New Roman"/>
          <w:sz w:val="24"/>
          <w:szCs w:val="24"/>
          <w:lang w:val="uk-UA"/>
        </w:rPr>
        <w:t>розроблену та погоджену в установленому порядку документацію із землеустрою разом із витягом з Державного земельного кадастру подати на затвердження до Бучанської міської ради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для укладання договору оренди земельної ділянки.</w:t>
      </w:r>
    </w:p>
    <w:p w14:paraId="2FF3DB28" w14:textId="0C80DFF4" w:rsidR="00AD1723" w:rsidRPr="00AD1723" w:rsidRDefault="00AD1723" w:rsidP="00AD1723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AD1723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Контроль за виконанням даного рішення покласти на постійну комісію з питань </w:t>
      </w:r>
      <w:r w:rsidRPr="00AD1723">
        <w:rPr>
          <w:rFonts w:ascii="Times New Roman" w:eastAsia="Calibri" w:hAnsi="Times New Roman" w:cs="Times New Roman"/>
          <w:sz w:val="24"/>
          <w:szCs w:val="24"/>
          <w:lang w:val="uk-UA"/>
        </w:rPr>
        <w:t>регулювання земельних відносин, екології природокористування, реалізації та впровадження реформ, містобудування та архітектури.</w:t>
      </w:r>
    </w:p>
    <w:p w14:paraId="392B5AC8" w14:textId="33AA66C4" w:rsidR="00AD1723" w:rsidRDefault="00AD1723" w:rsidP="00AD172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14:paraId="2B352CE5" w14:textId="77777777" w:rsidR="00D247F7" w:rsidRPr="00AD1723" w:rsidRDefault="00D247F7" w:rsidP="00AD172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14:paraId="4F468EE9" w14:textId="77777777" w:rsidR="00AD1723" w:rsidRPr="00AD1723" w:rsidRDefault="00AD1723" w:rsidP="00AD172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D1723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Міський голова                                                                     Анатолій ФЕДОРУК</w:t>
      </w:r>
    </w:p>
    <w:p w14:paraId="7688CF65" w14:textId="798944E2" w:rsidR="00AD1723" w:rsidRDefault="00AD1723" w:rsidP="00B272E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0BA87DF0" w14:textId="0FC44A0C" w:rsidR="006126D7" w:rsidRDefault="006126D7" w:rsidP="006126D7"/>
    <w:p w14:paraId="78596C8C" w14:textId="77777777" w:rsidR="00FC2EF2" w:rsidRDefault="00FC2EF2" w:rsidP="006126D7"/>
    <w:p w14:paraId="1DC26791" w14:textId="67F13FB3" w:rsidR="00A63370" w:rsidRDefault="00A63370" w:rsidP="00A6337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4FB80E7" w14:textId="77777777" w:rsidR="00463F80" w:rsidRPr="000240FA" w:rsidRDefault="00463F80" w:rsidP="00463F8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240FA">
        <w:rPr>
          <w:rFonts w:ascii="Times New Roman" w:eastAsia="Calibri" w:hAnsi="Times New Roman" w:cs="Times New Roman"/>
          <w:b/>
          <w:sz w:val="24"/>
          <w:szCs w:val="24"/>
        </w:rPr>
        <w:t>Керуючий справами                                  ________________                   Дмитро ГАПЧЕНКО</w:t>
      </w:r>
    </w:p>
    <w:p w14:paraId="1F8D1B33" w14:textId="07F89B85" w:rsidR="00463F80" w:rsidRPr="00FC2EF2" w:rsidRDefault="00463F80" w:rsidP="00463F8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0240FA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</w:t>
      </w:r>
      <w:r w:rsidR="00FC2EF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14.07.2026</w:t>
      </w:r>
    </w:p>
    <w:p w14:paraId="035941FB" w14:textId="77777777" w:rsidR="00463F80" w:rsidRPr="000240FA" w:rsidRDefault="00463F80" w:rsidP="00463F8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244F47B" w14:textId="77777777" w:rsidR="00463F80" w:rsidRPr="000240FA" w:rsidRDefault="00463F80" w:rsidP="00463F8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A63D24B" w14:textId="77777777" w:rsidR="00463F80" w:rsidRPr="000240FA" w:rsidRDefault="00463F80" w:rsidP="00463F8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2878F9D" w14:textId="77777777" w:rsidR="00463F80" w:rsidRPr="000240FA" w:rsidRDefault="00463F80" w:rsidP="00463F8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0240FA">
        <w:rPr>
          <w:rFonts w:ascii="Times New Roman" w:eastAsia="Calibri" w:hAnsi="Times New Roman" w:cs="Times New Roman"/>
          <w:b/>
          <w:sz w:val="24"/>
          <w:szCs w:val="24"/>
        </w:rPr>
        <w:t>В.о</w:t>
      </w:r>
      <w:proofErr w:type="spellEnd"/>
      <w:r w:rsidRPr="000240FA">
        <w:rPr>
          <w:rFonts w:ascii="Times New Roman" w:eastAsia="Calibri" w:hAnsi="Times New Roman" w:cs="Times New Roman"/>
          <w:b/>
          <w:sz w:val="24"/>
          <w:szCs w:val="24"/>
        </w:rPr>
        <w:t xml:space="preserve">. начальника </w:t>
      </w:r>
      <w:proofErr w:type="spellStart"/>
      <w:r w:rsidRPr="000240FA">
        <w:rPr>
          <w:rFonts w:ascii="Times New Roman" w:eastAsia="Calibri" w:hAnsi="Times New Roman" w:cs="Times New Roman"/>
          <w:b/>
          <w:sz w:val="24"/>
          <w:szCs w:val="24"/>
        </w:rPr>
        <w:t>юридичного</w:t>
      </w:r>
      <w:proofErr w:type="spellEnd"/>
      <w:r w:rsidRPr="000240F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14:paraId="059D6A5B" w14:textId="77777777" w:rsidR="00463F80" w:rsidRPr="000240FA" w:rsidRDefault="00463F80" w:rsidP="00463F8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0240FA">
        <w:rPr>
          <w:rFonts w:ascii="Times New Roman" w:eastAsia="Calibri" w:hAnsi="Times New Roman" w:cs="Times New Roman"/>
          <w:b/>
          <w:sz w:val="24"/>
          <w:szCs w:val="24"/>
        </w:rPr>
        <w:t>відділу</w:t>
      </w:r>
      <w:proofErr w:type="spellEnd"/>
      <w:r w:rsidRPr="000240F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0240FA"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  <w:r w:rsidRPr="000240F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0240FA">
        <w:rPr>
          <w:rFonts w:ascii="Times New Roman" w:eastAsia="Calibri" w:hAnsi="Times New Roman" w:cs="Times New Roman"/>
          <w:b/>
          <w:sz w:val="24"/>
          <w:szCs w:val="24"/>
        </w:rPr>
        <w:t>юридично</w:t>
      </w:r>
      <w:proofErr w:type="spellEnd"/>
      <w:r w:rsidRPr="000240FA">
        <w:rPr>
          <w:rFonts w:ascii="Times New Roman" w:eastAsia="Calibri" w:hAnsi="Times New Roman" w:cs="Times New Roman"/>
          <w:b/>
          <w:sz w:val="24"/>
          <w:szCs w:val="24"/>
        </w:rPr>
        <w:t>-</w:t>
      </w:r>
    </w:p>
    <w:p w14:paraId="0305E341" w14:textId="77777777" w:rsidR="00463F80" w:rsidRPr="000240FA" w:rsidRDefault="00463F80" w:rsidP="00463F8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0240FA">
        <w:rPr>
          <w:rFonts w:ascii="Times New Roman" w:eastAsia="Calibri" w:hAnsi="Times New Roman" w:cs="Times New Roman"/>
          <w:b/>
          <w:sz w:val="24"/>
          <w:szCs w:val="24"/>
        </w:rPr>
        <w:t>кадрової</w:t>
      </w:r>
      <w:proofErr w:type="spellEnd"/>
      <w:r w:rsidRPr="000240F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0240FA">
        <w:rPr>
          <w:rFonts w:ascii="Times New Roman" w:eastAsia="Calibri" w:hAnsi="Times New Roman" w:cs="Times New Roman"/>
          <w:b/>
          <w:sz w:val="24"/>
          <w:szCs w:val="24"/>
        </w:rPr>
        <w:t>роботи</w:t>
      </w:r>
      <w:proofErr w:type="spellEnd"/>
      <w:r w:rsidRPr="000240FA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__________________               Марія РЕЗНІК</w:t>
      </w:r>
    </w:p>
    <w:p w14:paraId="13EBDEF3" w14:textId="4A92B47F" w:rsidR="00463F80" w:rsidRPr="00FC2EF2" w:rsidRDefault="00463F80" w:rsidP="00463F8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0240FA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 </w:t>
      </w:r>
      <w:r w:rsidR="00FC2EF2">
        <w:rPr>
          <w:rFonts w:ascii="Times New Roman" w:eastAsia="Calibri" w:hAnsi="Times New Roman" w:cs="Times New Roman"/>
          <w:b/>
          <w:sz w:val="24"/>
          <w:szCs w:val="24"/>
          <w:lang w:val="uk-UA"/>
        </w:rPr>
        <w:t>14.07.2026</w:t>
      </w:r>
    </w:p>
    <w:p w14:paraId="5AD4DBCE" w14:textId="77777777" w:rsidR="00463F80" w:rsidRPr="000240FA" w:rsidRDefault="00463F80" w:rsidP="00463F8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3016247" w14:textId="77777777" w:rsidR="00463F80" w:rsidRPr="000240FA" w:rsidRDefault="00463F80" w:rsidP="00463F8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723FB9C" w14:textId="77777777" w:rsidR="00463F80" w:rsidRPr="000240FA" w:rsidRDefault="00463F80" w:rsidP="00463F8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A7863E5" w14:textId="77777777" w:rsidR="00463F80" w:rsidRPr="000240FA" w:rsidRDefault="00463F80" w:rsidP="00463F8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240FA">
        <w:rPr>
          <w:rFonts w:ascii="Times New Roman" w:eastAsia="Calibri" w:hAnsi="Times New Roman" w:cs="Times New Roman"/>
          <w:b/>
          <w:sz w:val="24"/>
          <w:szCs w:val="24"/>
        </w:rPr>
        <w:t xml:space="preserve">Начальник земельного </w:t>
      </w:r>
      <w:proofErr w:type="spellStart"/>
      <w:r w:rsidRPr="000240FA">
        <w:rPr>
          <w:rFonts w:ascii="Times New Roman" w:eastAsia="Calibri" w:hAnsi="Times New Roman" w:cs="Times New Roman"/>
          <w:b/>
          <w:sz w:val="24"/>
          <w:szCs w:val="24"/>
        </w:rPr>
        <w:t>відділу</w:t>
      </w:r>
      <w:proofErr w:type="spellEnd"/>
    </w:p>
    <w:p w14:paraId="179D01F7" w14:textId="77777777" w:rsidR="00463F80" w:rsidRPr="000240FA" w:rsidRDefault="00463F80" w:rsidP="00463F8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proofErr w:type="gramStart"/>
      <w:r w:rsidRPr="000240FA"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  <w:r w:rsidRPr="000240FA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spellStart"/>
      <w:r w:rsidRPr="000240FA">
        <w:rPr>
          <w:rFonts w:ascii="Times New Roman" w:eastAsia="Calibri" w:hAnsi="Times New Roman" w:cs="Times New Roman"/>
          <w:b/>
          <w:sz w:val="24"/>
          <w:szCs w:val="24"/>
        </w:rPr>
        <w:t>містобудування</w:t>
      </w:r>
      <w:proofErr w:type="spellEnd"/>
      <w:proofErr w:type="gramEnd"/>
      <w:r w:rsidRPr="000240FA">
        <w:rPr>
          <w:rFonts w:ascii="Times New Roman" w:eastAsia="Calibri" w:hAnsi="Times New Roman" w:cs="Times New Roman"/>
          <w:b/>
          <w:sz w:val="24"/>
          <w:szCs w:val="24"/>
        </w:rPr>
        <w:t xml:space="preserve">, </w:t>
      </w:r>
    </w:p>
    <w:p w14:paraId="7D6115ED" w14:textId="77777777" w:rsidR="00463F80" w:rsidRDefault="00463F80" w:rsidP="00463F80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proofErr w:type="spellStart"/>
      <w:r w:rsidRPr="000240FA">
        <w:rPr>
          <w:rFonts w:ascii="Times New Roman" w:eastAsia="Calibri" w:hAnsi="Times New Roman" w:cs="Times New Roman"/>
          <w:b/>
          <w:sz w:val="24"/>
          <w:szCs w:val="24"/>
        </w:rPr>
        <w:t>архітектури</w:t>
      </w:r>
      <w:proofErr w:type="spellEnd"/>
      <w:r w:rsidRPr="000240FA">
        <w:rPr>
          <w:rFonts w:ascii="Times New Roman" w:eastAsia="Calibri" w:hAnsi="Times New Roman" w:cs="Times New Roman"/>
          <w:b/>
          <w:sz w:val="24"/>
          <w:szCs w:val="24"/>
        </w:rPr>
        <w:t xml:space="preserve"> та </w:t>
      </w:r>
      <w:proofErr w:type="spellStart"/>
      <w:r w:rsidRPr="000240FA">
        <w:rPr>
          <w:rFonts w:ascii="Times New Roman" w:eastAsia="Calibri" w:hAnsi="Times New Roman" w:cs="Times New Roman"/>
          <w:b/>
          <w:sz w:val="24"/>
          <w:szCs w:val="24"/>
        </w:rPr>
        <w:t>земельних</w:t>
      </w:r>
      <w:proofErr w:type="spellEnd"/>
      <w:r w:rsidRPr="000240F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0240FA">
        <w:rPr>
          <w:rFonts w:ascii="Times New Roman" w:eastAsia="Calibri" w:hAnsi="Times New Roman" w:cs="Times New Roman"/>
          <w:b/>
          <w:sz w:val="24"/>
          <w:szCs w:val="24"/>
        </w:rPr>
        <w:t>відносин</w:t>
      </w:r>
      <w:proofErr w:type="spellEnd"/>
      <w:r w:rsidRPr="000240F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0240FA">
        <w:rPr>
          <w:rFonts w:ascii="Times New Roman" w:eastAsia="Calibri" w:hAnsi="Times New Roman" w:cs="Times New Roman"/>
          <w:b/>
          <w:sz w:val="24"/>
          <w:szCs w:val="24"/>
        </w:rPr>
        <w:tab/>
        <w:t xml:space="preserve">________________                   Ганна ВОЗНЮК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        </w:t>
      </w:r>
    </w:p>
    <w:p w14:paraId="109323F4" w14:textId="33F63915" w:rsidR="00463F80" w:rsidRPr="00FC2EF2" w:rsidRDefault="00FC2EF2" w:rsidP="00463F80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val="uk-UA"/>
        </w:rPr>
        <w:t xml:space="preserve">       </w:t>
      </w:r>
      <w:r w:rsidRPr="00FC2EF2">
        <w:rPr>
          <w:rFonts w:ascii="Times New Roman" w:hAnsi="Times New Roman" w:cs="Times New Roman"/>
          <w:b/>
          <w:bCs/>
          <w:sz w:val="24"/>
          <w:szCs w:val="24"/>
          <w:lang w:val="uk-UA"/>
        </w:rPr>
        <w:t>14.07.2026</w:t>
      </w:r>
    </w:p>
    <w:p w14:paraId="77D70F0B" w14:textId="77777777" w:rsidR="00463F80" w:rsidRDefault="00463F80" w:rsidP="00463F80"/>
    <w:p w14:paraId="687B43EC" w14:textId="77777777" w:rsidR="00A63370" w:rsidRDefault="00A63370" w:rsidP="00A63370"/>
    <w:p w14:paraId="06D33D28" w14:textId="77777777" w:rsidR="00A63370" w:rsidRDefault="00A63370" w:rsidP="006126D7"/>
    <w:p w14:paraId="13FBE779" w14:textId="77777777" w:rsidR="00FE0426" w:rsidRDefault="00FE0426" w:rsidP="00FE042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1EBC321" w14:textId="77777777" w:rsidR="00FE0426" w:rsidRDefault="00FE0426" w:rsidP="00FE042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CA9AF58" w14:textId="77777777" w:rsidR="00FE0426" w:rsidRPr="006126D7" w:rsidRDefault="00FE0426" w:rsidP="006126D7"/>
    <w:sectPr w:rsidR="00FE0426" w:rsidRPr="006126D7" w:rsidSect="00815B35">
      <w:headerReference w:type="default" r:id="rId9"/>
      <w:pgSz w:w="11907" w:h="16840" w:code="9"/>
      <w:pgMar w:top="426" w:right="708" w:bottom="284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5EE18F" w14:textId="77777777" w:rsidR="00A07360" w:rsidRDefault="00A07360" w:rsidP="006153E7">
      <w:pPr>
        <w:spacing w:after="0" w:line="240" w:lineRule="auto"/>
      </w:pPr>
      <w:r>
        <w:separator/>
      </w:r>
    </w:p>
  </w:endnote>
  <w:endnote w:type="continuationSeparator" w:id="0">
    <w:p w14:paraId="162F3D4B" w14:textId="77777777" w:rsidR="00A07360" w:rsidRDefault="00A07360" w:rsidP="006153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FE1026" w14:textId="77777777" w:rsidR="00A07360" w:rsidRDefault="00A07360" w:rsidP="006153E7">
      <w:pPr>
        <w:spacing w:after="0" w:line="240" w:lineRule="auto"/>
      </w:pPr>
      <w:r>
        <w:separator/>
      </w:r>
    </w:p>
  </w:footnote>
  <w:footnote w:type="continuationSeparator" w:id="0">
    <w:p w14:paraId="5EAB172E" w14:textId="77777777" w:rsidR="00A07360" w:rsidRDefault="00A07360" w:rsidP="006153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0B0C32" w14:textId="109B51D3" w:rsidR="006153E7" w:rsidRDefault="006153E7">
    <w:pPr>
      <w:pStyle w:val="a8"/>
    </w:pPr>
    <w:r>
      <w:tab/>
    </w:r>
  </w:p>
  <w:p w14:paraId="319EC20D" w14:textId="3287419E" w:rsidR="004159F5" w:rsidRDefault="004159F5">
    <w:pPr>
      <w:pStyle w:val="a8"/>
    </w:pPr>
  </w:p>
  <w:p w14:paraId="10F56F09" w14:textId="77777777" w:rsidR="004159F5" w:rsidRPr="006153E7" w:rsidRDefault="004159F5">
    <w:pPr>
      <w:pStyle w:val="a8"/>
      <w:rPr>
        <w:rFonts w:ascii="Times New Roman" w:hAnsi="Times New Roman" w:cs="Times New Roman"/>
        <w:b/>
        <w:bCs/>
        <w:sz w:val="28"/>
        <w:szCs w:val="28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3241C35"/>
    <w:multiLevelType w:val="hybridMultilevel"/>
    <w:tmpl w:val="966C3CD2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F8E0B00"/>
    <w:multiLevelType w:val="hybridMultilevel"/>
    <w:tmpl w:val="D1C86B1A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D93001C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D673F57"/>
    <w:multiLevelType w:val="hybridMultilevel"/>
    <w:tmpl w:val="5BAAEFD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00EE2"/>
    <w:rsid w:val="00004E39"/>
    <w:rsid w:val="0003269B"/>
    <w:rsid w:val="000468AF"/>
    <w:rsid w:val="00063E8C"/>
    <w:rsid w:val="00065CEE"/>
    <w:rsid w:val="000664FB"/>
    <w:rsid w:val="0006674F"/>
    <w:rsid w:val="000703E0"/>
    <w:rsid w:val="00096979"/>
    <w:rsid w:val="000A1370"/>
    <w:rsid w:val="000B3D90"/>
    <w:rsid w:val="000C29B3"/>
    <w:rsid w:val="000D48D4"/>
    <w:rsid w:val="000D6C1B"/>
    <w:rsid w:val="000F2884"/>
    <w:rsid w:val="001343F2"/>
    <w:rsid w:val="001434E8"/>
    <w:rsid w:val="00151CB0"/>
    <w:rsid w:val="0016053F"/>
    <w:rsid w:val="00181AF1"/>
    <w:rsid w:val="00181F48"/>
    <w:rsid w:val="00191F3E"/>
    <w:rsid w:val="001945D3"/>
    <w:rsid w:val="001C2148"/>
    <w:rsid w:val="001C3480"/>
    <w:rsid w:val="001C3A04"/>
    <w:rsid w:val="001C423F"/>
    <w:rsid w:val="001E4397"/>
    <w:rsid w:val="001F2C47"/>
    <w:rsid w:val="001F2D94"/>
    <w:rsid w:val="00201007"/>
    <w:rsid w:val="00203203"/>
    <w:rsid w:val="00221771"/>
    <w:rsid w:val="00242D4D"/>
    <w:rsid w:val="002745A1"/>
    <w:rsid w:val="00276165"/>
    <w:rsid w:val="0028659F"/>
    <w:rsid w:val="002B699E"/>
    <w:rsid w:val="003327DD"/>
    <w:rsid w:val="00334FEC"/>
    <w:rsid w:val="003444F9"/>
    <w:rsid w:val="0036777C"/>
    <w:rsid w:val="00374AF0"/>
    <w:rsid w:val="003763F0"/>
    <w:rsid w:val="003C1D8A"/>
    <w:rsid w:val="003D41DB"/>
    <w:rsid w:val="003D5167"/>
    <w:rsid w:val="003D7EA6"/>
    <w:rsid w:val="003F3D3F"/>
    <w:rsid w:val="003F6FA8"/>
    <w:rsid w:val="00400111"/>
    <w:rsid w:val="004039CB"/>
    <w:rsid w:val="004066F6"/>
    <w:rsid w:val="004159F5"/>
    <w:rsid w:val="00431D74"/>
    <w:rsid w:val="0044223F"/>
    <w:rsid w:val="00450985"/>
    <w:rsid w:val="00463F80"/>
    <w:rsid w:val="00476C9D"/>
    <w:rsid w:val="00484845"/>
    <w:rsid w:val="004B4116"/>
    <w:rsid w:val="004C76C7"/>
    <w:rsid w:val="004D7857"/>
    <w:rsid w:val="004E05CD"/>
    <w:rsid w:val="004E4E79"/>
    <w:rsid w:val="004F59CA"/>
    <w:rsid w:val="004F717B"/>
    <w:rsid w:val="005025B7"/>
    <w:rsid w:val="005061FB"/>
    <w:rsid w:val="00511A82"/>
    <w:rsid w:val="0054446F"/>
    <w:rsid w:val="00550B13"/>
    <w:rsid w:val="00551978"/>
    <w:rsid w:val="00552AE2"/>
    <w:rsid w:val="005667CC"/>
    <w:rsid w:val="00584A51"/>
    <w:rsid w:val="0058523A"/>
    <w:rsid w:val="005A124A"/>
    <w:rsid w:val="005A3A06"/>
    <w:rsid w:val="005A7780"/>
    <w:rsid w:val="005C1353"/>
    <w:rsid w:val="005E2B8D"/>
    <w:rsid w:val="005E406D"/>
    <w:rsid w:val="005E6D28"/>
    <w:rsid w:val="005F2F80"/>
    <w:rsid w:val="00601E10"/>
    <w:rsid w:val="006126D7"/>
    <w:rsid w:val="006153E7"/>
    <w:rsid w:val="00643264"/>
    <w:rsid w:val="00697ED8"/>
    <w:rsid w:val="006A64F0"/>
    <w:rsid w:val="006C4026"/>
    <w:rsid w:val="006F74BD"/>
    <w:rsid w:val="006F7B70"/>
    <w:rsid w:val="007015D5"/>
    <w:rsid w:val="00717227"/>
    <w:rsid w:val="00746D54"/>
    <w:rsid w:val="00780E40"/>
    <w:rsid w:val="007A73AE"/>
    <w:rsid w:val="007E6937"/>
    <w:rsid w:val="007F3FA3"/>
    <w:rsid w:val="007F6EB8"/>
    <w:rsid w:val="00815B35"/>
    <w:rsid w:val="00815DC5"/>
    <w:rsid w:val="00830A7D"/>
    <w:rsid w:val="00841ED8"/>
    <w:rsid w:val="00853623"/>
    <w:rsid w:val="008905A7"/>
    <w:rsid w:val="008C7647"/>
    <w:rsid w:val="008D2368"/>
    <w:rsid w:val="008D3AC4"/>
    <w:rsid w:val="008E7836"/>
    <w:rsid w:val="008F56FB"/>
    <w:rsid w:val="00921FEA"/>
    <w:rsid w:val="009321E2"/>
    <w:rsid w:val="00955D5E"/>
    <w:rsid w:val="009562CB"/>
    <w:rsid w:val="0097207F"/>
    <w:rsid w:val="00972EA0"/>
    <w:rsid w:val="009A65A6"/>
    <w:rsid w:val="009F0A13"/>
    <w:rsid w:val="00A07360"/>
    <w:rsid w:val="00A149BC"/>
    <w:rsid w:val="00A33ECD"/>
    <w:rsid w:val="00A63370"/>
    <w:rsid w:val="00A645E2"/>
    <w:rsid w:val="00A755D2"/>
    <w:rsid w:val="00A8634D"/>
    <w:rsid w:val="00AA20D6"/>
    <w:rsid w:val="00AB4ABF"/>
    <w:rsid w:val="00AD1723"/>
    <w:rsid w:val="00AD28CF"/>
    <w:rsid w:val="00AD6E29"/>
    <w:rsid w:val="00AE2AFF"/>
    <w:rsid w:val="00AF5BAA"/>
    <w:rsid w:val="00B223F6"/>
    <w:rsid w:val="00B2448D"/>
    <w:rsid w:val="00B26B03"/>
    <w:rsid w:val="00B272E6"/>
    <w:rsid w:val="00B36CCA"/>
    <w:rsid w:val="00B56F67"/>
    <w:rsid w:val="00B6467E"/>
    <w:rsid w:val="00BA2A66"/>
    <w:rsid w:val="00BA2C3B"/>
    <w:rsid w:val="00BA6181"/>
    <w:rsid w:val="00BB3BEE"/>
    <w:rsid w:val="00BC5463"/>
    <w:rsid w:val="00BD0D5C"/>
    <w:rsid w:val="00BF07F0"/>
    <w:rsid w:val="00C02D91"/>
    <w:rsid w:val="00C04B5D"/>
    <w:rsid w:val="00C24F15"/>
    <w:rsid w:val="00C3358A"/>
    <w:rsid w:val="00C6609F"/>
    <w:rsid w:val="00CA58CF"/>
    <w:rsid w:val="00CB50DF"/>
    <w:rsid w:val="00CC308F"/>
    <w:rsid w:val="00CD0D1F"/>
    <w:rsid w:val="00CD4A1E"/>
    <w:rsid w:val="00CD6DC3"/>
    <w:rsid w:val="00CE6DA7"/>
    <w:rsid w:val="00D247F7"/>
    <w:rsid w:val="00D466FF"/>
    <w:rsid w:val="00D46E38"/>
    <w:rsid w:val="00D6364E"/>
    <w:rsid w:val="00D7032E"/>
    <w:rsid w:val="00D9531D"/>
    <w:rsid w:val="00DA0F2E"/>
    <w:rsid w:val="00DA34F2"/>
    <w:rsid w:val="00DA4A95"/>
    <w:rsid w:val="00DD3CBD"/>
    <w:rsid w:val="00E03A29"/>
    <w:rsid w:val="00E06900"/>
    <w:rsid w:val="00E36143"/>
    <w:rsid w:val="00E518DE"/>
    <w:rsid w:val="00E553DA"/>
    <w:rsid w:val="00E8714A"/>
    <w:rsid w:val="00EA1E94"/>
    <w:rsid w:val="00EC0E00"/>
    <w:rsid w:val="00EC7EFB"/>
    <w:rsid w:val="00ED49DF"/>
    <w:rsid w:val="00F045C7"/>
    <w:rsid w:val="00F65B45"/>
    <w:rsid w:val="00F83453"/>
    <w:rsid w:val="00F95CFB"/>
    <w:rsid w:val="00FA44CA"/>
    <w:rsid w:val="00FB136E"/>
    <w:rsid w:val="00FC2EF2"/>
    <w:rsid w:val="00FE0426"/>
    <w:rsid w:val="00FF7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56889359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96979"/>
    <w:pPr>
      <w:spacing w:after="0" w:line="240" w:lineRule="auto"/>
    </w:pPr>
    <w:rPr>
      <w:lang w:val="ru-RU"/>
    </w:rPr>
  </w:style>
  <w:style w:type="paragraph" w:styleId="a4">
    <w:name w:val="List Paragraph"/>
    <w:basedOn w:val="a"/>
    <w:uiPriority w:val="34"/>
    <w:qFormat/>
    <w:rsid w:val="0009697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laceholder Text"/>
    <w:basedOn w:val="a0"/>
    <w:uiPriority w:val="99"/>
    <w:semiHidden/>
    <w:rsid w:val="0016053F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697E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697ED8"/>
    <w:rPr>
      <w:rFonts w:ascii="Segoe UI" w:hAnsi="Segoe UI" w:cs="Segoe UI"/>
      <w:sz w:val="18"/>
      <w:szCs w:val="18"/>
      <w:lang w:val="ru-RU"/>
    </w:rPr>
  </w:style>
  <w:style w:type="paragraph" w:styleId="a8">
    <w:name w:val="header"/>
    <w:basedOn w:val="a"/>
    <w:link w:val="a9"/>
    <w:uiPriority w:val="99"/>
    <w:unhideWhenUsed/>
    <w:rsid w:val="006153E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6153E7"/>
    <w:rPr>
      <w:lang w:val="ru-RU"/>
    </w:rPr>
  </w:style>
  <w:style w:type="paragraph" w:styleId="aa">
    <w:name w:val="footer"/>
    <w:basedOn w:val="a"/>
    <w:link w:val="ab"/>
    <w:uiPriority w:val="99"/>
    <w:unhideWhenUsed/>
    <w:rsid w:val="006153E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6153E7"/>
    <w:rPr>
      <w:lang w:val="ru-RU"/>
    </w:rPr>
  </w:style>
  <w:style w:type="paragraph" w:customStyle="1" w:styleId="Default">
    <w:name w:val="Default"/>
    <w:rsid w:val="00151C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936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16F051-9129-4AD9-AE54-4FAE69389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2</Pages>
  <Words>2374</Words>
  <Characters>1354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85</cp:revision>
  <cp:lastPrinted>2026-07-24T05:55:00Z</cp:lastPrinted>
  <dcterms:created xsi:type="dcterms:W3CDTF">2026-01-26T13:14:00Z</dcterms:created>
  <dcterms:modified xsi:type="dcterms:W3CDTF">2026-07-24T05:56:00Z</dcterms:modified>
</cp:coreProperties>
</file>